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中级以及副高级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根据《关于报送2022年度济南高新区工程技术中级职称申报材料的通知》以及《关于报送2022年度济南高新区工程技术副高级职称申报材料的通知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以及副高级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副高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2022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C8E1BEB"/>
    <w:rsid w:val="138E0586"/>
    <w:rsid w:val="1A1E66FF"/>
    <w:rsid w:val="1A372944"/>
    <w:rsid w:val="1ACA7560"/>
    <w:rsid w:val="1BF66270"/>
    <w:rsid w:val="21204C59"/>
    <w:rsid w:val="21345163"/>
    <w:rsid w:val="2547446E"/>
    <w:rsid w:val="2795611E"/>
    <w:rsid w:val="319737A4"/>
    <w:rsid w:val="3977244D"/>
    <w:rsid w:val="3A691165"/>
    <w:rsid w:val="3C8160BA"/>
    <w:rsid w:val="3FAD373B"/>
    <w:rsid w:val="44CB5337"/>
    <w:rsid w:val="46412150"/>
    <w:rsid w:val="53103662"/>
    <w:rsid w:val="53F719D1"/>
    <w:rsid w:val="56427536"/>
    <w:rsid w:val="5989682F"/>
    <w:rsid w:val="5F75714A"/>
    <w:rsid w:val="60E67782"/>
    <w:rsid w:val="63184F08"/>
    <w:rsid w:val="66E743FB"/>
    <w:rsid w:val="6BEF3085"/>
    <w:rsid w:val="6FB471EB"/>
    <w:rsid w:val="70663B0D"/>
    <w:rsid w:val="714B7BCA"/>
    <w:rsid w:val="71B9047A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11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2022-09-13T07:10:37Z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